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AzzurCRF3call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AzzurCRF3call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Brijesh Patel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Brijesh Patel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465 Waverly Oaks Rd, Bldg. 1, Suite 210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465 Waverly Oaks Rd, Bldg. 1, Suite 210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+1 201-310-9056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+1 201-310-9056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brijesh.patel@azzur.com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brijesh.patel@azzur.com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$153.00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$154.50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$159.00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